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29" w:rsidRPr="003235AA" w:rsidRDefault="00270E96" w:rsidP="00DC39B6">
      <w:pPr>
        <w:pStyle w:val="ac"/>
        <w:tabs>
          <w:tab w:val="left" w:pos="0"/>
        </w:tabs>
        <w:spacing w:before="240"/>
        <w:ind w:left="0" w:right="652" w:firstLine="0"/>
        <w:jc w:val="center"/>
        <w:rPr>
          <w:lang w:val="en-GB"/>
        </w:rPr>
      </w:pPr>
      <w:r>
        <w:t xml:space="preserve">     </w:t>
      </w:r>
      <w:r w:rsidRPr="00270E96">
        <w:t xml:space="preserve">BENEFIT FROM THE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="00DC39B6" w:rsidRPr="00DC39B6">
        <w:t xml:space="preserve"> </w:t>
      </w:r>
      <w:r w:rsidR="00DC39B6" w:rsidRPr="00270E96">
        <w:t>THE</w:t>
      </w:r>
      <w:r w:rsidRPr="00270E96">
        <w:t xml:space="preserve"> </w:t>
      </w:r>
      <w:r>
        <w:rPr>
          <w:rFonts w:cs="Times New Roman"/>
          <w:iCs/>
        </w:rPr>
        <w:t xml:space="preserve"> </w:t>
      </w:r>
    </w:p>
    <w:p w:rsidR="00BC3129" w:rsidRPr="00DC39B6" w:rsidRDefault="00DC39B6" w:rsidP="00DC39B6">
      <w:pPr>
        <w:pStyle w:val="ac"/>
        <w:ind w:left="0" w:right="644" w:firstLine="0"/>
        <w:jc w:val="center"/>
        <w:rPr>
          <w:sz w:val="16"/>
          <w:lang w:val="en-GB"/>
        </w:rPr>
      </w:pPr>
      <w:r>
        <w:rPr>
          <w:lang w:val="en-GB"/>
        </w:rPr>
        <w:t>Olena Vergun</w:t>
      </w:r>
      <w:r w:rsidRPr="00DC39B6">
        <w:rPr>
          <w:vertAlign w:val="superscript"/>
          <w:lang w:val="en-GB"/>
        </w:rPr>
        <w:t>1</w:t>
      </w:r>
      <w:r>
        <w:rPr>
          <w:vertAlign w:val="superscript"/>
          <w:lang w:val="en-GB"/>
        </w:rPr>
        <w:t>*</w:t>
      </w:r>
      <w:r w:rsidRPr="00DC39B6">
        <w:rPr>
          <w:lang w:val="en-GB"/>
        </w:rPr>
        <w:t xml:space="preserve">, </w:t>
      </w:r>
      <w:r>
        <w:rPr>
          <w:lang w:val="en-GB"/>
        </w:rPr>
        <w:t>Vladimira Bella</w:t>
      </w:r>
      <w:r w:rsidRPr="00DC39B6">
        <w:rPr>
          <w:vertAlign w:val="superscript"/>
          <w:lang w:val="en-GB"/>
        </w:rPr>
        <w:t>2</w:t>
      </w:r>
    </w:p>
    <w:p w:rsidR="004250C5" w:rsidRPr="003806C8" w:rsidRDefault="00DC39B6" w:rsidP="00105E85">
      <w:pPr>
        <w:spacing w:before="120"/>
        <w:ind w:right="646"/>
        <w:jc w:val="center"/>
        <w:rPr>
          <w:bCs/>
        </w:rPr>
      </w:pPr>
      <w:r w:rsidRPr="003806C8">
        <w:rPr>
          <w:vertAlign w:val="superscript"/>
        </w:rPr>
        <w:t>1</w:t>
      </w:r>
      <w:r w:rsidR="0047775F" w:rsidRPr="003806C8">
        <w:t>M.M. Gryshko National Botanical Garden of the National Academy of Sciences of Ukraine</w:t>
      </w:r>
      <w:r w:rsidR="0047775F" w:rsidRPr="003806C8">
        <w:rPr>
          <w:lang w:val="uk-UA"/>
        </w:rPr>
        <w:t>,</w:t>
      </w:r>
      <w:r w:rsidR="0047775F" w:rsidRPr="003806C8">
        <w:br/>
        <w:t xml:space="preserve">Kyiv, Ukraine; E-mail.: </w:t>
      </w:r>
      <w:hyperlink r:id="rId7" w:history="1">
        <w:r w:rsidRPr="003806C8">
          <w:rPr>
            <w:rStyle w:val="a9"/>
          </w:rPr>
          <w:t>olenavergun8003@gmail.com</w:t>
        </w:r>
      </w:hyperlink>
      <w:r w:rsidRPr="003806C8">
        <w:t xml:space="preserve"> </w:t>
      </w:r>
      <w:r w:rsidR="002D527C" w:rsidRPr="003806C8">
        <w:t xml:space="preserve">  </w:t>
      </w:r>
    </w:p>
    <w:p w:rsidR="00DC39B6" w:rsidRDefault="00DC39B6" w:rsidP="00DC39B6">
      <w:pPr>
        <w:ind w:right="658"/>
        <w:jc w:val="center"/>
        <w:rPr>
          <w:rStyle w:val="rynqvb"/>
          <w:sz w:val="24"/>
          <w:szCs w:val="24"/>
        </w:rPr>
      </w:pPr>
      <w:r w:rsidRPr="00DC39B6">
        <w:rPr>
          <w:rFonts w:eastAsia="Times New Roman"/>
          <w:bCs/>
          <w:szCs w:val="20"/>
          <w:vertAlign w:val="superscript"/>
          <w:lang w:eastAsia="sk-SK"/>
        </w:rPr>
        <w:t>2</w:t>
      </w:r>
      <w:r w:rsidRPr="006536CE">
        <w:rPr>
          <w:rFonts w:eastAsia="Times New Roman"/>
          <w:bCs/>
          <w:szCs w:val="20"/>
          <w:lang w:eastAsia="sk-SK"/>
        </w:rPr>
        <w:t>AgroBioTech Research Centre, Slovak University of Agriculture in Nitra</w:t>
      </w:r>
      <w:r>
        <w:rPr>
          <w:rFonts w:eastAsia="Times New Roman"/>
          <w:bCs/>
          <w:szCs w:val="20"/>
          <w:lang w:eastAsia="sk-SK"/>
        </w:rPr>
        <w:t xml:space="preserve">, </w:t>
      </w:r>
      <w:r w:rsidRPr="00DC39B6">
        <w:rPr>
          <w:rFonts w:eastAsia="Times New Roman"/>
          <w:bCs/>
          <w:szCs w:val="20"/>
          <w:lang w:eastAsia="sk-SK"/>
        </w:rPr>
        <w:t>Slovakia</w:t>
      </w:r>
    </w:p>
    <w:p w:rsidR="00773C4E" w:rsidRDefault="00270E96" w:rsidP="00DC39B6">
      <w:pPr>
        <w:spacing w:before="120"/>
        <w:ind w:left="284" w:right="658" w:firstLine="567"/>
        <w:jc w:val="both"/>
        <w:rPr>
          <w:rStyle w:val="rynqvb"/>
          <w:sz w:val="24"/>
          <w:szCs w:val="24"/>
          <w:lang w:val="uk-UA"/>
        </w:rPr>
      </w:pPr>
      <w:r w:rsidRPr="00D829E8">
        <w:rPr>
          <w:rStyle w:val="rynqvb"/>
          <w:sz w:val="24"/>
          <w:szCs w:val="24"/>
        </w:rPr>
        <w:t xml:space="preserve">The </w:t>
      </w:r>
      <w:r w:rsidR="00DC39B6">
        <w:rPr>
          <w:rStyle w:val="rynqvb"/>
          <w:sz w:val="24"/>
          <w:szCs w:val="24"/>
        </w:rPr>
        <w:t>the the the the the the the the the the the the  the the the</w:t>
      </w:r>
      <w:r w:rsidR="00DC39B6" w:rsidRPr="00DC39B6">
        <w:rPr>
          <w:rStyle w:val="rynqvb"/>
          <w:sz w:val="24"/>
          <w:szCs w:val="24"/>
        </w:rPr>
        <w:t xml:space="preserve"> </w:t>
      </w:r>
      <w:r w:rsidR="00DC39B6">
        <w:rPr>
          <w:rStyle w:val="rynqvb"/>
          <w:sz w:val="24"/>
          <w:szCs w:val="24"/>
        </w:rPr>
        <w:t>the the the the the the the the the the the the the the the the the the the</w:t>
      </w:r>
      <w:r w:rsidR="00DC39B6" w:rsidRPr="00DC39B6">
        <w:rPr>
          <w:rStyle w:val="rynqvb"/>
          <w:sz w:val="24"/>
          <w:szCs w:val="24"/>
        </w:rPr>
        <w:t xml:space="preserve"> </w:t>
      </w:r>
      <w:r w:rsidR="00DC39B6">
        <w:rPr>
          <w:rStyle w:val="rynqvb"/>
          <w:sz w:val="24"/>
          <w:szCs w:val="24"/>
        </w:rPr>
        <w:t>the the the the the the the the the the the the</w:t>
      </w:r>
      <w:r w:rsidR="00DC39B6" w:rsidRPr="00DC39B6">
        <w:rPr>
          <w:rStyle w:val="rynqvb"/>
          <w:sz w:val="24"/>
          <w:szCs w:val="24"/>
        </w:rPr>
        <w:t xml:space="preserve"> </w:t>
      </w:r>
      <w:r w:rsidR="00DC39B6">
        <w:rPr>
          <w:rStyle w:val="rynqvb"/>
          <w:sz w:val="24"/>
          <w:szCs w:val="24"/>
        </w:rPr>
        <w:t>the the the the the the the the the the the the the the the the the</w:t>
      </w:r>
      <w:r w:rsidR="00DC39B6" w:rsidRPr="00DC39B6">
        <w:rPr>
          <w:rStyle w:val="rynqvb"/>
          <w:sz w:val="24"/>
          <w:szCs w:val="24"/>
        </w:rPr>
        <w:t xml:space="preserve"> </w:t>
      </w:r>
      <w:r w:rsidR="00DC39B6">
        <w:rPr>
          <w:rStyle w:val="rynqvb"/>
          <w:sz w:val="24"/>
          <w:szCs w:val="24"/>
        </w:rPr>
        <w:t>the the the the the the the the the  the the the the the the the the</w:t>
      </w:r>
      <w:r w:rsidR="00DC39B6" w:rsidRPr="00DC39B6">
        <w:rPr>
          <w:rStyle w:val="rynqvb"/>
          <w:sz w:val="24"/>
          <w:szCs w:val="24"/>
        </w:rPr>
        <w:t xml:space="preserve"> </w:t>
      </w:r>
      <w:r w:rsidR="00DC39B6">
        <w:rPr>
          <w:rStyle w:val="rynqvb"/>
          <w:sz w:val="24"/>
          <w:szCs w:val="24"/>
        </w:rPr>
        <w:t>the the the the</w:t>
      </w:r>
      <w:r w:rsidR="00DC39B6" w:rsidRPr="00DC39B6">
        <w:rPr>
          <w:rStyle w:val="rynqvb"/>
          <w:sz w:val="24"/>
          <w:szCs w:val="24"/>
        </w:rPr>
        <w:t xml:space="preserve"> </w:t>
      </w:r>
      <w:r w:rsidR="00DC39B6">
        <w:rPr>
          <w:rStyle w:val="rynqvb"/>
          <w:sz w:val="24"/>
          <w:szCs w:val="24"/>
        </w:rPr>
        <w:t>the the the</w:t>
      </w:r>
      <w:r w:rsidR="00DC39B6" w:rsidRPr="00DC39B6">
        <w:rPr>
          <w:rStyle w:val="rynqvb"/>
          <w:sz w:val="24"/>
          <w:szCs w:val="24"/>
        </w:rPr>
        <w:t xml:space="preserve"> </w:t>
      </w:r>
      <w:r w:rsidR="00DC39B6">
        <w:rPr>
          <w:rStyle w:val="rynqvb"/>
          <w:sz w:val="24"/>
          <w:szCs w:val="24"/>
        </w:rPr>
        <w:t>the the the the the the the the the</w:t>
      </w:r>
      <w:r w:rsidR="00DC39B6" w:rsidRPr="00DC39B6">
        <w:rPr>
          <w:rStyle w:val="rynqvb"/>
          <w:sz w:val="24"/>
          <w:szCs w:val="24"/>
        </w:rPr>
        <w:t xml:space="preserve"> </w:t>
      </w:r>
      <w:r w:rsidR="00DC39B6">
        <w:rPr>
          <w:rStyle w:val="rynqvb"/>
          <w:sz w:val="24"/>
          <w:szCs w:val="24"/>
        </w:rPr>
        <w:t>the</w:t>
      </w:r>
      <w:r w:rsidRPr="00D829E8">
        <w:rPr>
          <w:rStyle w:val="rynqvb"/>
          <w:sz w:val="24"/>
          <w:szCs w:val="24"/>
        </w:rPr>
        <w:t>.</w:t>
      </w:r>
    </w:p>
    <w:p w:rsidR="00DC39B6" w:rsidRDefault="00DC39B6" w:rsidP="00DC39B6">
      <w:pPr>
        <w:ind w:left="284" w:right="658"/>
        <w:jc w:val="both"/>
        <w:rPr>
          <w:rStyle w:val="rynqvb"/>
          <w:sz w:val="24"/>
          <w:szCs w:val="24"/>
          <w:lang w:val="uk-UA"/>
        </w:rPr>
      </w:pP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</w:t>
      </w:r>
      <w:r w:rsidRPr="00D829E8">
        <w:rPr>
          <w:rStyle w:val="rynqvb"/>
          <w:sz w:val="24"/>
          <w:szCs w:val="24"/>
        </w:rPr>
        <w:t>.</w:t>
      </w:r>
    </w:p>
    <w:p w:rsidR="00DC39B6" w:rsidRDefault="00DC39B6" w:rsidP="00DC39B6">
      <w:pPr>
        <w:ind w:left="284" w:right="658"/>
        <w:jc w:val="both"/>
        <w:rPr>
          <w:rStyle w:val="rynqvb"/>
          <w:sz w:val="24"/>
          <w:szCs w:val="24"/>
          <w:lang w:val="uk-UA"/>
        </w:rPr>
      </w:pP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</w:t>
      </w:r>
      <w:r w:rsidRPr="00D829E8">
        <w:rPr>
          <w:rStyle w:val="rynqvb"/>
          <w:sz w:val="24"/>
          <w:szCs w:val="24"/>
        </w:rPr>
        <w:t>.</w:t>
      </w:r>
    </w:p>
    <w:p w:rsidR="00DC39B6" w:rsidRDefault="00DC39B6" w:rsidP="00DC39B6">
      <w:pPr>
        <w:ind w:left="284" w:right="658" w:firstLine="567"/>
        <w:jc w:val="both"/>
        <w:rPr>
          <w:rStyle w:val="rynqvb"/>
          <w:sz w:val="24"/>
          <w:szCs w:val="24"/>
          <w:lang w:val="uk-UA"/>
        </w:rPr>
      </w:pP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</w:t>
      </w:r>
      <w:r w:rsidRPr="00D829E8">
        <w:rPr>
          <w:rStyle w:val="rynqvb"/>
          <w:sz w:val="24"/>
          <w:szCs w:val="24"/>
        </w:rPr>
        <w:t>.</w:t>
      </w:r>
    </w:p>
    <w:p w:rsidR="00DC39B6" w:rsidRDefault="00DC39B6" w:rsidP="00DC39B6">
      <w:pPr>
        <w:ind w:left="284" w:right="658" w:firstLine="567"/>
        <w:jc w:val="both"/>
        <w:rPr>
          <w:rStyle w:val="rynqvb"/>
          <w:sz w:val="24"/>
          <w:szCs w:val="24"/>
          <w:lang w:val="uk-UA"/>
        </w:rPr>
      </w:pP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 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 the the the the the the the the</w:t>
      </w:r>
      <w:r w:rsidRPr="00DC39B6">
        <w:rPr>
          <w:rStyle w:val="rynqvb"/>
          <w:sz w:val="24"/>
          <w:szCs w:val="24"/>
        </w:rPr>
        <w:t xml:space="preserve"> </w:t>
      </w:r>
      <w:r>
        <w:rPr>
          <w:rStyle w:val="rynqvb"/>
          <w:sz w:val="24"/>
          <w:szCs w:val="24"/>
        </w:rPr>
        <w:t>the</w:t>
      </w:r>
      <w:r w:rsidR="009A71DA">
        <w:rPr>
          <w:rStyle w:val="rynqvb"/>
          <w:sz w:val="24"/>
          <w:szCs w:val="24"/>
        </w:rPr>
        <w:t xml:space="preserve"> the the the</w:t>
      </w:r>
      <w:r w:rsidR="009A71DA" w:rsidRPr="00DC39B6">
        <w:rPr>
          <w:rStyle w:val="rynqvb"/>
          <w:sz w:val="24"/>
          <w:szCs w:val="24"/>
        </w:rPr>
        <w:t xml:space="preserve"> </w:t>
      </w:r>
      <w:r w:rsidR="009A71DA">
        <w:rPr>
          <w:rStyle w:val="rynqvb"/>
          <w:sz w:val="24"/>
          <w:szCs w:val="24"/>
        </w:rPr>
        <w:t>the the the the the the the the the the the the the the the the the</w:t>
      </w:r>
      <w:r w:rsidR="009A71DA" w:rsidRPr="00DC39B6">
        <w:rPr>
          <w:rStyle w:val="rynqvb"/>
          <w:sz w:val="24"/>
          <w:szCs w:val="24"/>
        </w:rPr>
        <w:t xml:space="preserve"> </w:t>
      </w:r>
      <w:r w:rsidR="009A71DA">
        <w:rPr>
          <w:rStyle w:val="rynqvb"/>
          <w:sz w:val="24"/>
          <w:szCs w:val="24"/>
        </w:rPr>
        <w:t>the the the the the the the the</w:t>
      </w:r>
      <w:r w:rsidR="009A71DA" w:rsidRPr="00DC39B6">
        <w:rPr>
          <w:rStyle w:val="rynqvb"/>
          <w:sz w:val="24"/>
          <w:szCs w:val="24"/>
        </w:rPr>
        <w:t xml:space="preserve"> </w:t>
      </w:r>
      <w:r w:rsidR="009A71DA">
        <w:rPr>
          <w:rStyle w:val="rynqvb"/>
          <w:sz w:val="24"/>
          <w:szCs w:val="24"/>
        </w:rPr>
        <w:t>the the the the the the the the the the the the the the the the the</w:t>
      </w:r>
      <w:r w:rsidR="009A71DA" w:rsidRPr="00DC39B6">
        <w:rPr>
          <w:rStyle w:val="rynqvb"/>
          <w:sz w:val="24"/>
          <w:szCs w:val="24"/>
        </w:rPr>
        <w:t xml:space="preserve"> </w:t>
      </w:r>
      <w:r w:rsidR="009A71DA">
        <w:rPr>
          <w:rStyle w:val="rynqvb"/>
          <w:sz w:val="24"/>
          <w:szCs w:val="24"/>
        </w:rPr>
        <w:t>the the the the the.</w:t>
      </w:r>
      <w:r w:rsidR="009A71DA" w:rsidRPr="009A71DA">
        <w:rPr>
          <w:rFonts w:ascii="Times New Roman" w:hAnsi="Times New Roman" w:cs="Times New Roman"/>
          <w:b/>
          <w:color w:val="E36C0A"/>
          <w:lang w:val="uk-UA"/>
        </w:rPr>
        <w:t xml:space="preserve"> </w:t>
      </w:r>
    </w:p>
    <w:p w:rsidR="00AF5EFD" w:rsidRPr="00C1123C" w:rsidRDefault="00BC3129" w:rsidP="004250C5">
      <w:pPr>
        <w:spacing w:before="120"/>
        <w:ind w:left="284"/>
        <w:jc w:val="both"/>
      </w:pPr>
      <w:r w:rsidRPr="00C1123C">
        <w:rPr>
          <w:b/>
        </w:rPr>
        <w:t>Keywords:</w:t>
      </w:r>
      <w:r w:rsidRPr="00C1123C">
        <w:rPr>
          <w:b/>
          <w:spacing w:val="-12"/>
        </w:rPr>
        <w:t xml:space="preserve"> </w:t>
      </w:r>
      <w:r w:rsidR="00DC39B6" w:rsidRPr="00DC39B6">
        <w:rPr>
          <w:rStyle w:val="rynqvb"/>
          <w:i/>
        </w:rPr>
        <w:t>Symphytum</w:t>
      </w:r>
      <w:r w:rsidR="00DC39B6" w:rsidRPr="00DC39B6">
        <w:rPr>
          <w:rStyle w:val="rynqvb"/>
          <w:lang w:val="en-GB"/>
        </w:rPr>
        <w:t xml:space="preserve"> </w:t>
      </w:r>
      <w:r w:rsidR="00DC39B6">
        <w:rPr>
          <w:rStyle w:val="rynqvb"/>
          <w:lang w:val="en-GB"/>
        </w:rPr>
        <w:t>spp.</w:t>
      </w:r>
      <w:r w:rsidR="004250C5" w:rsidRPr="00C1123C">
        <w:rPr>
          <w:rFonts w:eastAsia="Calibri" w:cs="Times New Roman"/>
          <w:lang w:val="uk-UA"/>
        </w:rPr>
        <w:t xml:space="preserve">, </w:t>
      </w:r>
      <w:r w:rsidR="003806C8">
        <w:t>……………………</w:t>
      </w:r>
      <w:r w:rsidR="00C1123C" w:rsidRPr="00C1123C">
        <w:t xml:space="preserve"> </w:t>
      </w:r>
      <w:r w:rsidRPr="00C1123C">
        <w:rPr>
          <w:spacing w:val="-2"/>
        </w:rPr>
        <w:t>.</w:t>
      </w:r>
    </w:p>
    <w:p w:rsidR="00AF5EFD" w:rsidRDefault="00AF5EFD" w:rsidP="00AF5EFD">
      <w:pPr>
        <w:pStyle w:val="a7"/>
        <w:spacing w:before="11"/>
        <w:rPr>
          <w:sz w:val="5"/>
        </w:rPr>
      </w:pPr>
    </w:p>
    <w:p w:rsidR="00AF5EFD" w:rsidRDefault="00AF5EFD" w:rsidP="00AF5EFD">
      <w:pPr>
        <w:pStyle w:val="a7"/>
        <w:spacing w:line="20" w:lineRule="exact"/>
        <w:ind w:left="227"/>
        <w:rPr>
          <w:sz w:val="2"/>
        </w:rPr>
      </w:pPr>
    </w:p>
    <w:p w:rsidR="009A71DA" w:rsidRDefault="009A71DA" w:rsidP="009A71DA">
      <w:pPr>
        <w:spacing w:before="120"/>
        <w:ind w:left="284"/>
        <w:rPr>
          <w:b/>
        </w:rPr>
      </w:pPr>
      <w:r w:rsidRPr="00C336B0">
        <w:rPr>
          <w:b/>
        </w:rPr>
        <w:t>Acknowledgments</w:t>
      </w:r>
    </w:p>
    <w:p w:rsidR="00AF3A34" w:rsidRPr="00653DE4" w:rsidRDefault="009A71DA" w:rsidP="009A71DA">
      <w:pPr>
        <w:ind w:left="284" w:right="658"/>
        <w:jc w:val="both"/>
      </w:pPr>
      <w:r w:rsidRPr="00C336B0">
        <w:rPr>
          <w:rFonts w:eastAsia="Calibri" w:cs="Times New Roman"/>
        </w:rPr>
        <w:t xml:space="preserve">This study was supported by the </w:t>
      </w:r>
      <w:r>
        <w:rPr>
          <w:rFonts w:eastAsia="Calibri" w:cs="Times New Roman"/>
        </w:rPr>
        <w:t>………………………………….</w:t>
      </w:r>
      <w:r w:rsidRPr="00C336B0">
        <w:rPr>
          <w:rFonts w:eastAsia="Calibri" w:cs="Times New Roman"/>
        </w:rPr>
        <w:t>.</w:t>
      </w:r>
    </w:p>
    <w:sectPr w:rsidR="00AF3A34" w:rsidRPr="00653DE4" w:rsidSect="0046189C">
      <w:headerReference w:type="default" r:id="rId8"/>
      <w:footerReference w:type="default" r:id="rId9"/>
      <w:pgSz w:w="11906" w:h="16838"/>
      <w:pgMar w:top="79" w:right="420" w:bottom="0" w:left="919" w:header="283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421" w:rsidRDefault="00E24421" w:rsidP="00AF5EFD">
      <w:r>
        <w:separator/>
      </w:r>
    </w:p>
  </w:endnote>
  <w:endnote w:type="continuationSeparator" w:id="0">
    <w:p w:rsidR="00E24421" w:rsidRDefault="00E24421" w:rsidP="00AF5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984" w:rsidRDefault="00463EC9" w:rsidP="004A5984">
    <w:pPr>
      <w:ind w:left="3728" w:right="-1" w:hanging="3621"/>
      <w:jc w:val="center"/>
      <w:rPr>
        <w:sz w:val="20"/>
      </w:rPr>
    </w:pPr>
    <w:r w:rsidRPr="00463EC9">
      <w:rPr>
        <w:noProof/>
        <w:lang w:eastAsia="sk-S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left:0;text-align:left;margin-left:.85pt;margin-top:-3.65pt;width:548.5pt;height:0;z-index:251664384" o:connectortype="straight" strokecolor="#e36c0a [2409]" strokeweight="2.25pt"/>
      </w:pict>
    </w:r>
    <w:r w:rsidRPr="00463EC9">
      <w:rPr>
        <w:noProof/>
        <w:lang w:val="en-GB" w:eastAsia="zh-TW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57" type="#_x0000_t5" style="position:absolute;left:0;text-align:left;margin-left:180.9pt;margin-top:0;width:60.1pt;height:57.1pt;z-index:251661312;mso-position-horizontal:right;mso-position-horizontal-relative:page;mso-position-vertical:bottom;mso-position-vertical-relative:page" adj="21600" fillcolor="#e36c0a [2409]" stroked="f" strokecolor="#e36c0a [2409]">
          <v:textbox style="mso-next-textbox:#_x0000_s2057">
            <w:txbxContent>
              <w:p w:rsidR="004A5984" w:rsidRPr="004A5984" w:rsidRDefault="00463EC9">
                <w:pPr>
                  <w:jc w:val="center"/>
                  <w:rPr>
                    <w:b/>
                    <w:sz w:val="32"/>
                    <w:szCs w:val="32"/>
                    <w:lang w:val="sk-SK"/>
                  </w:rPr>
                </w:pPr>
                <w:r w:rsidRPr="004A5984">
                  <w:rPr>
                    <w:b/>
                    <w:sz w:val="32"/>
                    <w:szCs w:val="32"/>
                    <w:lang w:val="sk-SK"/>
                  </w:rPr>
                  <w:fldChar w:fldCharType="begin"/>
                </w:r>
                <w:r w:rsidR="004A5984" w:rsidRPr="004A5984">
                  <w:rPr>
                    <w:b/>
                    <w:sz w:val="32"/>
                    <w:szCs w:val="32"/>
                    <w:lang w:val="sk-SK"/>
                  </w:rPr>
                  <w:instrText xml:space="preserve"> PAGE    \* MERGEFORMAT </w:instrText>
                </w:r>
                <w:r w:rsidRPr="004A5984">
                  <w:rPr>
                    <w:b/>
                    <w:sz w:val="32"/>
                    <w:szCs w:val="32"/>
                    <w:lang w:val="sk-SK"/>
                  </w:rPr>
                  <w:fldChar w:fldCharType="separate"/>
                </w:r>
                <w:r w:rsidR="00E24421" w:rsidRPr="00E24421">
                  <w:rPr>
                    <w:rFonts w:asciiTheme="majorHAnsi" w:hAnsiTheme="majorHAnsi"/>
                    <w:b/>
                    <w:noProof/>
                    <w:color w:val="FFFFFF" w:themeColor="background1"/>
                    <w:sz w:val="32"/>
                    <w:szCs w:val="32"/>
                  </w:rPr>
                  <w:t>1</w:t>
                </w:r>
                <w:r w:rsidRPr="004A5984">
                  <w:rPr>
                    <w:b/>
                    <w:sz w:val="32"/>
                    <w:szCs w:val="32"/>
                    <w:lang w:val="sk-SK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9A71DA">
      <w:rPr>
        <w:sz w:val="20"/>
        <w:lang w:val="en-GB"/>
      </w:rPr>
      <w:t>7</w:t>
    </w:r>
    <w:r w:rsidR="004A5984">
      <w:rPr>
        <w:position w:val="5"/>
        <w:sz w:val="13"/>
      </w:rPr>
      <w:t>th</w:t>
    </w:r>
    <w:r w:rsidR="004A5984">
      <w:rPr>
        <w:spacing w:val="-5"/>
        <w:position w:val="5"/>
        <w:sz w:val="13"/>
      </w:rPr>
      <w:t xml:space="preserve"> </w:t>
    </w:r>
    <w:r w:rsidR="004A5984">
      <w:rPr>
        <w:sz w:val="20"/>
      </w:rPr>
      <w:t>International</w:t>
    </w:r>
    <w:r w:rsidR="004A5984">
      <w:rPr>
        <w:spacing w:val="-8"/>
        <w:sz w:val="20"/>
      </w:rPr>
      <w:t xml:space="preserve"> </w:t>
    </w:r>
    <w:r w:rsidR="004A5984">
      <w:rPr>
        <w:sz w:val="20"/>
      </w:rPr>
      <w:t>Scientific</w:t>
    </w:r>
    <w:r w:rsidR="004A5984">
      <w:rPr>
        <w:spacing w:val="-9"/>
        <w:sz w:val="20"/>
      </w:rPr>
      <w:t xml:space="preserve"> </w:t>
    </w:r>
    <w:r w:rsidR="004A5984">
      <w:rPr>
        <w:sz w:val="20"/>
      </w:rPr>
      <w:t>Conference</w:t>
    </w:r>
    <w:r w:rsidR="004A5984">
      <w:rPr>
        <w:spacing w:val="-7"/>
        <w:sz w:val="20"/>
      </w:rPr>
      <w:t xml:space="preserve"> </w:t>
    </w:r>
    <w:r w:rsidR="004A5984" w:rsidRPr="00A12F37">
      <w:rPr>
        <w:sz w:val="20"/>
      </w:rPr>
      <w:t xml:space="preserve">Agrobiodiversity for </w:t>
    </w:r>
    <w:r w:rsidR="009A71DA">
      <w:rPr>
        <w:sz w:val="20"/>
      </w:rPr>
      <w:t xml:space="preserve">the Advancement of Human </w:t>
    </w:r>
    <w:r w:rsidR="004A5984" w:rsidRPr="00A12F37">
      <w:rPr>
        <w:sz w:val="20"/>
      </w:rPr>
      <w:t>Health,</w:t>
    </w:r>
  </w:p>
  <w:p w:rsidR="004A5984" w:rsidRPr="00A12F37" w:rsidRDefault="009A71DA" w:rsidP="004A5984">
    <w:pPr>
      <w:ind w:left="3728" w:right="-1" w:hanging="3621"/>
      <w:jc w:val="center"/>
      <w:rPr>
        <w:sz w:val="20"/>
      </w:rPr>
    </w:pPr>
    <w:r>
      <w:rPr>
        <w:sz w:val="20"/>
      </w:rPr>
      <w:t>Stability and Sustainable Development</w:t>
    </w:r>
  </w:p>
  <w:p w:rsidR="006A6692" w:rsidRPr="006A6692" w:rsidRDefault="004A5984" w:rsidP="004A5984">
    <w:pPr>
      <w:spacing w:line="234" w:lineRule="exact"/>
      <w:ind w:left="273"/>
      <w:jc w:val="center"/>
      <w:rPr>
        <w:i/>
      </w:rPr>
    </w:pPr>
    <w:r w:rsidRPr="00A12F37">
      <w:rPr>
        <w:i/>
        <w:sz w:val="20"/>
      </w:rPr>
      <w:t>September</w:t>
    </w:r>
    <w:r w:rsidRPr="00A12F37">
      <w:rPr>
        <w:i/>
        <w:spacing w:val="-1"/>
        <w:sz w:val="20"/>
      </w:rPr>
      <w:t xml:space="preserve"> </w:t>
    </w:r>
    <w:r w:rsidR="009A71DA">
      <w:rPr>
        <w:i/>
        <w:sz w:val="20"/>
      </w:rPr>
      <w:t>13</w:t>
    </w:r>
    <w:r w:rsidRPr="00A12F37">
      <w:rPr>
        <w:i/>
        <w:sz w:val="20"/>
      </w:rPr>
      <w:t>, 202</w:t>
    </w:r>
    <w:r w:rsidR="009A71DA">
      <w:rPr>
        <w:i/>
        <w:sz w:val="20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421" w:rsidRDefault="00E24421" w:rsidP="00AF5EFD">
      <w:r>
        <w:separator/>
      </w:r>
    </w:p>
  </w:footnote>
  <w:footnote w:type="continuationSeparator" w:id="0">
    <w:p w:rsidR="00E24421" w:rsidRDefault="00E24421" w:rsidP="00AF5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EFD" w:rsidRDefault="00836A3A">
    <w:pPr>
      <w:pStyle w:val="a3"/>
      <w:rPr>
        <w:rFonts w:ascii="Cambria" w:hAnsi="Cambria"/>
      </w:rPr>
    </w:pPr>
    <w:r w:rsidRPr="00836A3A">
      <w:rPr>
        <w:rFonts w:ascii="Cambria" w:hAnsi="Cambria"/>
        <w:noProof/>
        <w:lang w:eastAsia="sk-SK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5959377</wp:posOffset>
          </wp:positionH>
          <wp:positionV relativeFrom="paragraph">
            <wp:posOffset>-109367</wp:posOffset>
          </wp:positionV>
          <wp:extent cx="766396" cy="345831"/>
          <wp:effectExtent l="19050" t="0" r="0" b="0"/>
          <wp:wrapNone/>
          <wp:docPr id="3" name="Рисунок 1" descr="C:\Users\acer\Desktop\Конференція_2024\Slovak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Конференція_2024\Slovak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71DA">
      <w:rPr>
        <w:rFonts w:ascii="Cambria" w:hAnsi="Cambria"/>
      </w:rPr>
      <w:t>7</w:t>
    </w:r>
    <w:r w:rsidR="00AF5EFD" w:rsidRPr="00AF5EFD">
      <w:rPr>
        <w:rFonts w:ascii="Cambria" w:hAnsi="Cambria"/>
        <w:position w:val="5"/>
      </w:rPr>
      <w:t>th</w:t>
    </w:r>
    <w:r w:rsidR="00AF5EFD" w:rsidRPr="00AF5EFD">
      <w:rPr>
        <w:rFonts w:ascii="Cambria" w:hAnsi="Cambria"/>
        <w:spacing w:val="-1"/>
        <w:position w:val="5"/>
      </w:rPr>
      <w:t xml:space="preserve"> </w:t>
    </w:r>
    <w:r w:rsidR="00AF5EFD" w:rsidRPr="00AF5EFD">
      <w:rPr>
        <w:rFonts w:ascii="Cambria" w:hAnsi="Cambria"/>
      </w:rPr>
      <w:t>International</w:t>
    </w:r>
    <w:r w:rsidR="00AF5EFD" w:rsidRPr="00AF5EFD">
      <w:rPr>
        <w:rFonts w:ascii="Cambria" w:hAnsi="Cambria"/>
        <w:spacing w:val="-13"/>
      </w:rPr>
      <w:t xml:space="preserve"> </w:t>
    </w:r>
    <w:r w:rsidR="00AF5EFD" w:rsidRPr="00AF5EFD">
      <w:rPr>
        <w:rFonts w:ascii="Cambria" w:hAnsi="Cambria"/>
      </w:rPr>
      <w:t>Scientific</w:t>
    </w:r>
    <w:r w:rsidR="00AF5EFD" w:rsidRPr="00AF5EFD">
      <w:rPr>
        <w:rFonts w:ascii="Cambria" w:hAnsi="Cambria"/>
        <w:spacing w:val="-12"/>
      </w:rPr>
      <w:t xml:space="preserve"> </w:t>
    </w:r>
    <w:r w:rsidR="00AF5EFD" w:rsidRPr="00AF5EFD">
      <w:rPr>
        <w:rFonts w:ascii="Cambria" w:hAnsi="Cambria"/>
        <w:spacing w:val="-2"/>
      </w:rPr>
      <w:t xml:space="preserve">Conference                                                   </w:t>
    </w:r>
    <w:r w:rsidR="00AF5EFD" w:rsidRPr="00AF5EFD">
      <w:rPr>
        <w:rFonts w:ascii="Cambria" w:hAnsi="Cambria"/>
        <w:color w:val="00007F"/>
      </w:rPr>
      <w:t xml:space="preserve">DOI: </w:t>
    </w:r>
    <w:hyperlink r:id="rId2" w:history="1">
      <w:r w:rsidR="00AF5EFD" w:rsidRPr="00AF5EFD">
        <w:rPr>
          <w:rStyle w:val="a9"/>
          <w:rFonts w:ascii="Cambria" w:hAnsi="Cambria"/>
          <w:spacing w:val="-2"/>
        </w:rPr>
        <w:t>https://doi.org/................</w:t>
      </w:r>
    </w:hyperlink>
    <w:r w:rsidR="00AF5EFD" w:rsidRPr="00AF5EFD">
      <w:rPr>
        <w:rFonts w:ascii="Cambria" w:hAnsi="Cambria"/>
      </w:rPr>
      <w:t xml:space="preserve"> </w:t>
    </w:r>
  </w:p>
  <w:p w:rsidR="00AF5EFD" w:rsidRPr="00AF5EFD" w:rsidRDefault="00463EC9">
    <w:pPr>
      <w:pStyle w:val="a3"/>
      <w:rPr>
        <w:rFonts w:ascii="Cambria" w:hAnsi="Cambria"/>
      </w:rPr>
    </w:pPr>
    <w:r>
      <w:rPr>
        <w:rFonts w:ascii="Cambria" w:hAnsi="Cambria"/>
        <w:noProof/>
        <w:lang w:eastAsia="sk-SK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.25pt;margin-top:6.4pt;width:479.4pt;height:0;z-index:251663360" o:connectortype="straight" strokecolor="#e36c0a [2409]" strokeweight="2.25pt"/>
      </w:pict>
    </w:r>
    <w:r w:rsidR="00AF5EFD" w:rsidRPr="00AF5EFD">
      <w:rPr>
        <w:rFonts w:ascii="Cambria" w:hAnsi="Cambria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1506">
      <o:colormru v:ext="edit" colors="#00e266"/>
      <o:colormenu v:ext="edit" fillcolor="none [2409]" strokecolor="none"/>
    </o:shapedefaults>
    <o:shapelayout v:ext="edit">
      <o:idmap v:ext="edit" data="2"/>
      <o:rules v:ext="edit">
        <o:r id="V:Rule3" type="connector" idref="#_x0000_s2061"/>
        <o:r id="V:Rule4" type="connector" idref="#_x0000_s206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F5EFD"/>
    <w:rsid w:val="00012079"/>
    <w:rsid w:val="00040312"/>
    <w:rsid w:val="00044E22"/>
    <w:rsid w:val="000A106E"/>
    <w:rsid w:val="00105E85"/>
    <w:rsid w:val="001F5C47"/>
    <w:rsid w:val="00270E96"/>
    <w:rsid w:val="002A24E8"/>
    <w:rsid w:val="002D527C"/>
    <w:rsid w:val="00306E43"/>
    <w:rsid w:val="003806C8"/>
    <w:rsid w:val="0040696A"/>
    <w:rsid w:val="004250C5"/>
    <w:rsid w:val="0046189C"/>
    <w:rsid w:val="00463EC9"/>
    <w:rsid w:val="0047775F"/>
    <w:rsid w:val="004A5984"/>
    <w:rsid w:val="004A79D7"/>
    <w:rsid w:val="005403A9"/>
    <w:rsid w:val="005A53DC"/>
    <w:rsid w:val="00615261"/>
    <w:rsid w:val="0064773F"/>
    <w:rsid w:val="00653DE4"/>
    <w:rsid w:val="006A6692"/>
    <w:rsid w:val="006F1117"/>
    <w:rsid w:val="00720E43"/>
    <w:rsid w:val="00773C4E"/>
    <w:rsid w:val="008028D1"/>
    <w:rsid w:val="00836A3A"/>
    <w:rsid w:val="00841A87"/>
    <w:rsid w:val="00954428"/>
    <w:rsid w:val="009915E1"/>
    <w:rsid w:val="009A71DA"/>
    <w:rsid w:val="009C6507"/>
    <w:rsid w:val="009D17B0"/>
    <w:rsid w:val="009F4BAC"/>
    <w:rsid w:val="00A01AAB"/>
    <w:rsid w:val="00AB6AAC"/>
    <w:rsid w:val="00AC3359"/>
    <w:rsid w:val="00AD1326"/>
    <w:rsid w:val="00AF3A34"/>
    <w:rsid w:val="00AF5EFD"/>
    <w:rsid w:val="00BA7CD4"/>
    <w:rsid w:val="00BC3129"/>
    <w:rsid w:val="00BC4AEF"/>
    <w:rsid w:val="00BD134F"/>
    <w:rsid w:val="00C1123C"/>
    <w:rsid w:val="00C61F83"/>
    <w:rsid w:val="00D829E8"/>
    <w:rsid w:val="00DC022F"/>
    <w:rsid w:val="00DC39B6"/>
    <w:rsid w:val="00E24421"/>
    <w:rsid w:val="00ED3BD7"/>
    <w:rsid w:val="00F43D5B"/>
    <w:rsid w:val="00FA09FD"/>
    <w:rsid w:val="00FA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ru v:ext="edit" colors="#00e266"/>
      <o:colormenu v:ext="edit" fillcolor="none [2409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5EF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2">
    <w:name w:val="heading 2"/>
    <w:basedOn w:val="a"/>
    <w:link w:val="20"/>
    <w:uiPriority w:val="9"/>
    <w:qFormat/>
    <w:rsid w:val="005403A9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k-SK" w:eastAsia="sk-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EFD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sk-SK"/>
    </w:rPr>
  </w:style>
  <w:style w:type="character" w:customStyle="1" w:styleId="a4">
    <w:name w:val="Верхний колонтитул Знак"/>
    <w:basedOn w:val="a0"/>
    <w:link w:val="a3"/>
    <w:uiPriority w:val="99"/>
    <w:rsid w:val="00AF5EFD"/>
  </w:style>
  <w:style w:type="paragraph" w:styleId="a5">
    <w:name w:val="footer"/>
    <w:basedOn w:val="a"/>
    <w:link w:val="a6"/>
    <w:uiPriority w:val="99"/>
    <w:unhideWhenUsed/>
    <w:rsid w:val="00AF5EFD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sk-SK"/>
    </w:rPr>
  </w:style>
  <w:style w:type="character" w:customStyle="1" w:styleId="a6">
    <w:name w:val="Нижний колонтитул Знак"/>
    <w:basedOn w:val="a0"/>
    <w:link w:val="a5"/>
    <w:uiPriority w:val="99"/>
    <w:rsid w:val="00AF5EFD"/>
  </w:style>
  <w:style w:type="paragraph" w:styleId="a7">
    <w:name w:val="Body Text"/>
    <w:basedOn w:val="a"/>
    <w:link w:val="a8"/>
    <w:uiPriority w:val="1"/>
    <w:qFormat/>
    <w:rsid w:val="00AF5EFD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F5EFD"/>
    <w:rPr>
      <w:rFonts w:ascii="Cambria" w:eastAsia="Cambria" w:hAnsi="Cambria" w:cs="Cambria"/>
      <w:sz w:val="24"/>
      <w:szCs w:val="24"/>
      <w:lang w:val="en-US"/>
    </w:rPr>
  </w:style>
  <w:style w:type="character" w:styleId="a9">
    <w:name w:val="Hyperlink"/>
    <w:basedOn w:val="a0"/>
    <w:uiPriority w:val="99"/>
    <w:unhideWhenUsed/>
    <w:rsid w:val="00AF5EF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A66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6692"/>
    <w:rPr>
      <w:rFonts w:ascii="Tahoma" w:eastAsia="Cambria" w:hAnsi="Tahoma" w:cs="Tahoma"/>
      <w:sz w:val="16"/>
      <w:szCs w:val="16"/>
      <w:lang w:val="en-US"/>
    </w:rPr>
  </w:style>
  <w:style w:type="paragraph" w:styleId="ac">
    <w:name w:val="Title"/>
    <w:basedOn w:val="a"/>
    <w:link w:val="ad"/>
    <w:uiPriority w:val="1"/>
    <w:qFormat/>
    <w:rsid w:val="00BC3129"/>
    <w:pPr>
      <w:spacing w:before="120"/>
      <w:ind w:left="50" w:right="651" w:hanging="1950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1"/>
    <w:rsid w:val="00BC3129"/>
    <w:rPr>
      <w:rFonts w:ascii="Cambria" w:eastAsia="Cambria" w:hAnsi="Cambria" w:cs="Cambria"/>
      <w:b/>
      <w:bCs/>
      <w:sz w:val="24"/>
      <w:szCs w:val="24"/>
      <w:lang w:val="en-US"/>
    </w:rPr>
  </w:style>
  <w:style w:type="character" w:customStyle="1" w:styleId="q4iawc">
    <w:name w:val="q4iawc"/>
    <w:basedOn w:val="a0"/>
    <w:rsid w:val="00BC3129"/>
  </w:style>
  <w:style w:type="character" w:customStyle="1" w:styleId="tlid-translation">
    <w:name w:val="tlid-translation"/>
    <w:basedOn w:val="a0"/>
    <w:rsid w:val="00BC3129"/>
  </w:style>
  <w:style w:type="character" w:customStyle="1" w:styleId="st">
    <w:name w:val="st"/>
    <w:basedOn w:val="a0"/>
    <w:rsid w:val="00BC3129"/>
  </w:style>
  <w:style w:type="character" w:customStyle="1" w:styleId="jlqj4b">
    <w:name w:val="jlqj4b"/>
    <w:basedOn w:val="a0"/>
    <w:rsid w:val="00BC3129"/>
  </w:style>
  <w:style w:type="character" w:customStyle="1" w:styleId="counter">
    <w:name w:val="counter"/>
    <w:rsid w:val="0047775F"/>
  </w:style>
  <w:style w:type="character" w:styleId="ae">
    <w:name w:val="Emphasis"/>
    <w:uiPriority w:val="20"/>
    <w:qFormat/>
    <w:rsid w:val="0047775F"/>
    <w:rPr>
      <w:i/>
      <w:iCs/>
    </w:rPr>
  </w:style>
  <w:style w:type="paragraph" w:styleId="af">
    <w:name w:val="Normal (Web)"/>
    <w:basedOn w:val="a"/>
    <w:uiPriority w:val="99"/>
    <w:semiHidden/>
    <w:unhideWhenUsed/>
    <w:rsid w:val="00FA09F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rynqvb">
    <w:name w:val="rynqvb"/>
    <w:basedOn w:val="a0"/>
    <w:rsid w:val="0064773F"/>
  </w:style>
  <w:style w:type="character" w:customStyle="1" w:styleId="20">
    <w:name w:val="Заголовок 2 Знак"/>
    <w:basedOn w:val="a0"/>
    <w:link w:val="2"/>
    <w:uiPriority w:val="9"/>
    <w:rsid w:val="005403A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af0">
    <w:name w:val="List Paragraph"/>
    <w:basedOn w:val="a"/>
    <w:uiPriority w:val="34"/>
    <w:qFormat/>
    <w:rsid w:val="006F1117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x193iq5w">
    <w:name w:val="x193iq5w"/>
    <w:basedOn w:val="a0"/>
    <w:rsid w:val="00653DE4"/>
  </w:style>
  <w:style w:type="character" w:customStyle="1" w:styleId="hwtze">
    <w:name w:val="hwtze"/>
    <w:basedOn w:val="a0"/>
    <w:rsid w:val="00773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enavergun8003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................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9482C-B141-4828-8154-A023CBF3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2026-02-17T13:05:00Z</dcterms:created>
  <dcterms:modified xsi:type="dcterms:W3CDTF">2026-02-17T13:11:00Z</dcterms:modified>
</cp:coreProperties>
</file>